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5E2587" w14:textId="77777777" w:rsidR="008514BC" w:rsidRPr="0085434A" w:rsidRDefault="008514BC" w:rsidP="008514BC">
      <w:pPr>
        <w:jc w:val="both"/>
        <w:rPr>
          <w:rFonts w:ascii="Arial" w:hAnsi="Arial" w:cs="Arial"/>
          <w:b/>
          <w:bCs/>
          <w:u w:val="single"/>
        </w:rPr>
      </w:pPr>
      <w:r w:rsidRPr="0085434A">
        <w:rPr>
          <w:rFonts w:ascii="Arial" w:hAnsi="Arial" w:cs="Arial"/>
          <w:b/>
          <w:bCs/>
          <w:u w:val="single"/>
        </w:rPr>
        <w:t>CONSENT TO BE GENERALI INSURANCE MALAYSIA BERHAD’S TALENT FOR PROMOTIONAL MATERIALS</w:t>
      </w:r>
      <w:bookmarkStart w:id="0" w:name="_Hlk98925346"/>
    </w:p>
    <w:p w14:paraId="1ED25D20" w14:textId="6B1E1E2D" w:rsidR="008514BC" w:rsidRPr="00335680" w:rsidRDefault="008514BC" w:rsidP="008514BC">
      <w:pPr>
        <w:jc w:val="both"/>
        <w:rPr>
          <w:rFonts w:ascii="Arial" w:hAnsi="Arial" w:cs="Arial"/>
        </w:rPr>
      </w:pPr>
      <w:r w:rsidRPr="00335680">
        <w:rPr>
          <w:rFonts w:ascii="Arial" w:hAnsi="Arial" w:cs="Arial"/>
        </w:rPr>
        <w:t>Dear Sir</w:t>
      </w:r>
      <w:r>
        <w:rPr>
          <w:rFonts w:ascii="Arial" w:hAnsi="Arial" w:cs="Arial"/>
        </w:rPr>
        <w:t>/Madam,</w:t>
      </w:r>
    </w:p>
    <w:p w14:paraId="074B4721" w14:textId="06914F39" w:rsidR="008514BC" w:rsidRPr="00335680" w:rsidRDefault="008514BC" w:rsidP="008514BC">
      <w:pPr>
        <w:jc w:val="both"/>
        <w:rPr>
          <w:rFonts w:ascii="Arial" w:hAnsi="Arial" w:cs="Arial"/>
        </w:rPr>
      </w:pPr>
      <w:r w:rsidRPr="00335680">
        <w:rPr>
          <w:rFonts w:ascii="Arial" w:hAnsi="Arial" w:cs="Arial"/>
        </w:rPr>
        <w:t>The above matter refers.</w:t>
      </w:r>
    </w:p>
    <w:p w14:paraId="6DF480CC" w14:textId="77777777" w:rsidR="008514BC" w:rsidRPr="00335680" w:rsidRDefault="008514BC" w:rsidP="008514BC">
      <w:pPr>
        <w:jc w:val="both"/>
        <w:rPr>
          <w:rFonts w:ascii="Arial" w:hAnsi="Arial" w:cs="Arial"/>
        </w:rPr>
      </w:pPr>
      <w:r w:rsidRPr="00335680">
        <w:rPr>
          <w:rFonts w:ascii="Arial" w:hAnsi="Arial" w:cs="Arial"/>
        </w:rPr>
        <w:t xml:space="preserve">I wish to confirm my acceptance to the invitation from </w:t>
      </w:r>
      <w:r>
        <w:rPr>
          <w:rFonts w:ascii="Arial" w:hAnsi="Arial" w:cs="Arial"/>
        </w:rPr>
        <w:t xml:space="preserve">Generali Insurance Malaysia </w:t>
      </w:r>
      <w:proofErr w:type="spellStart"/>
      <w:r>
        <w:rPr>
          <w:rFonts w:ascii="Arial" w:hAnsi="Arial" w:cs="Arial"/>
        </w:rPr>
        <w:t>Berhad</w:t>
      </w:r>
      <w:proofErr w:type="spellEnd"/>
      <w:r w:rsidRPr="00335680">
        <w:rPr>
          <w:rFonts w:ascii="Arial" w:hAnsi="Arial" w:cs="Arial"/>
        </w:rPr>
        <w:t xml:space="preserve"> (“the Company”) to provide talent for the Company for promotional materials in all aspects of the Company's communication, sales, and marketing activities.</w:t>
      </w:r>
    </w:p>
    <w:p w14:paraId="57FDFAB5" w14:textId="77777777" w:rsidR="008514BC" w:rsidRPr="00335680" w:rsidRDefault="008514BC" w:rsidP="008514BC">
      <w:pPr>
        <w:jc w:val="both"/>
        <w:rPr>
          <w:rFonts w:ascii="Arial" w:hAnsi="Arial" w:cs="Arial"/>
        </w:rPr>
      </w:pPr>
      <w:r w:rsidRPr="00335680">
        <w:rPr>
          <w:rFonts w:ascii="Arial" w:hAnsi="Arial" w:cs="Arial"/>
        </w:rPr>
        <w:t>I understand and agree that the Company may use the materials in any way that it considers appropriate in promoting its business, for example in its annual reports, website, social media, videos or audio materials, advertisements in electronic or print media, desk calendars, brochures, posters, and banners, etc.</w:t>
      </w:r>
    </w:p>
    <w:p w14:paraId="4587E179" w14:textId="77777777" w:rsidR="008514BC" w:rsidRPr="00335680" w:rsidRDefault="008514BC" w:rsidP="008514BC">
      <w:pPr>
        <w:jc w:val="both"/>
        <w:rPr>
          <w:rFonts w:ascii="Arial" w:hAnsi="Arial" w:cs="Arial"/>
        </w:rPr>
      </w:pPr>
      <w:r w:rsidRPr="00335680">
        <w:rPr>
          <w:rFonts w:ascii="Arial" w:hAnsi="Arial" w:cs="Arial"/>
        </w:rPr>
        <w:t xml:space="preserve">I agree to grant the Company the exclusive rights to the materials, and by this agreement I confirm that I have assigned full rights and interest to the Company.  </w:t>
      </w:r>
    </w:p>
    <w:p w14:paraId="08E1B222" w14:textId="77777777" w:rsidR="008514BC" w:rsidRPr="00335680" w:rsidRDefault="008514BC" w:rsidP="008514BC">
      <w:pPr>
        <w:jc w:val="both"/>
        <w:rPr>
          <w:rFonts w:ascii="Arial" w:hAnsi="Arial" w:cs="Arial"/>
        </w:rPr>
      </w:pPr>
      <w:r w:rsidRPr="00335680">
        <w:rPr>
          <w:rFonts w:ascii="Arial" w:hAnsi="Arial" w:cs="Arial"/>
        </w:rPr>
        <w:t xml:space="preserve">I further agree that the talent provided </w:t>
      </w:r>
      <w:proofErr w:type="gramStart"/>
      <w:r w:rsidRPr="00335680">
        <w:rPr>
          <w:rFonts w:ascii="Arial" w:hAnsi="Arial" w:cs="Arial"/>
        </w:rPr>
        <w:t>to</w:t>
      </w:r>
      <w:proofErr w:type="gramEnd"/>
      <w:r w:rsidRPr="00335680">
        <w:rPr>
          <w:rFonts w:ascii="Arial" w:hAnsi="Arial" w:cs="Arial"/>
        </w:rPr>
        <w:t xml:space="preserve"> the Company is on free of charge basis and will not be entitled to any commission, fees, or royalty for the use of the materials by the Company.</w:t>
      </w:r>
    </w:p>
    <w:p w14:paraId="557B674A" w14:textId="77777777" w:rsidR="008514BC" w:rsidRPr="00335680" w:rsidRDefault="008514BC" w:rsidP="008514BC">
      <w:pPr>
        <w:jc w:val="both"/>
        <w:rPr>
          <w:rFonts w:ascii="Arial" w:hAnsi="Arial" w:cs="Arial"/>
        </w:rPr>
      </w:pPr>
      <w:proofErr w:type="gramStart"/>
      <w:r w:rsidRPr="00335680">
        <w:rPr>
          <w:rFonts w:ascii="Arial" w:hAnsi="Arial" w:cs="Arial"/>
        </w:rPr>
        <w:t>In the event that</w:t>
      </w:r>
      <w:proofErr w:type="gramEnd"/>
      <w:r w:rsidRPr="00335680">
        <w:rPr>
          <w:rFonts w:ascii="Arial" w:hAnsi="Arial" w:cs="Arial"/>
        </w:rPr>
        <w:t xml:space="preserve"> I would like to use the materials on my own channels/ platforms (including but not limited to website, social </w:t>
      </w:r>
      <w:proofErr w:type="gramStart"/>
      <w:r w:rsidRPr="00335680">
        <w:rPr>
          <w:rFonts w:ascii="Arial" w:hAnsi="Arial" w:cs="Arial"/>
        </w:rPr>
        <w:t>media channels</w:t>
      </w:r>
      <w:proofErr w:type="gramEnd"/>
      <w:r w:rsidRPr="00335680">
        <w:rPr>
          <w:rFonts w:ascii="Arial" w:hAnsi="Arial" w:cs="Arial"/>
        </w:rPr>
        <w:t xml:space="preserve"> etc.), I shall obtain the Company’s approval prior to its distribution and/or publishment and/or circulation. I agree to fully indemnify, defend, and hold the Company’s </w:t>
      </w:r>
      <w:proofErr w:type="gramStart"/>
      <w:r w:rsidRPr="00335680">
        <w:rPr>
          <w:rFonts w:ascii="Arial" w:hAnsi="Arial" w:cs="Arial"/>
        </w:rPr>
        <w:t>harmless</w:t>
      </w:r>
      <w:proofErr w:type="gramEnd"/>
      <w:r w:rsidRPr="00335680">
        <w:rPr>
          <w:rFonts w:ascii="Arial" w:hAnsi="Arial" w:cs="Arial"/>
        </w:rPr>
        <w:t xml:space="preserve"> from and against any claims, suits, actions, costs (including full legal costs and solicitor-client costs), liabilities, losses, damages, fines and/or penalties for using the materials without the Company’s consent.</w:t>
      </w:r>
    </w:p>
    <w:p w14:paraId="7A3670C6" w14:textId="77777777" w:rsidR="008514BC" w:rsidRPr="00335680" w:rsidRDefault="008514BC" w:rsidP="008514BC">
      <w:pPr>
        <w:jc w:val="both"/>
        <w:rPr>
          <w:rFonts w:ascii="Arial" w:hAnsi="Arial" w:cs="Arial"/>
        </w:rPr>
      </w:pPr>
      <w:r w:rsidRPr="00335680">
        <w:rPr>
          <w:rFonts w:ascii="Arial" w:hAnsi="Arial" w:cs="Arial"/>
        </w:rPr>
        <w:t>I confirm that I have sought professional advice with regards to my rights, interest, and liabilities prior to my consent hereof.</w:t>
      </w:r>
    </w:p>
    <w:p w14:paraId="1591558B" w14:textId="77777777" w:rsidR="008514BC" w:rsidRPr="00335680" w:rsidRDefault="008514BC" w:rsidP="008514BC">
      <w:pPr>
        <w:jc w:val="both"/>
        <w:rPr>
          <w:rFonts w:ascii="Arial" w:hAnsi="Arial" w:cs="Arial"/>
        </w:rPr>
      </w:pPr>
      <w:r w:rsidRPr="00335680">
        <w:rPr>
          <w:rFonts w:ascii="Arial" w:hAnsi="Arial" w:cs="Arial"/>
        </w:rPr>
        <w:t xml:space="preserve"> </w:t>
      </w:r>
    </w:p>
    <w:p w14:paraId="038B617C" w14:textId="77777777" w:rsidR="008514BC" w:rsidRPr="00335680" w:rsidRDefault="008514BC" w:rsidP="008514BC">
      <w:pPr>
        <w:jc w:val="both"/>
        <w:rPr>
          <w:rFonts w:ascii="Arial" w:hAnsi="Arial" w:cs="Arial"/>
        </w:rPr>
      </w:pPr>
      <w:r w:rsidRPr="00335680">
        <w:rPr>
          <w:rFonts w:ascii="Arial" w:hAnsi="Arial" w:cs="Arial"/>
        </w:rPr>
        <w:t>Yours Sincerely,</w:t>
      </w:r>
    </w:p>
    <w:p w14:paraId="15277710" w14:textId="77777777" w:rsidR="008514BC" w:rsidRPr="00335680" w:rsidRDefault="008514BC" w:rsidP="008514BC">
      <w:pPr>
        <w:jc w:val="both"/>
        <w:rPr>
          <w:rFonts w:ascii="Arial" w:hAnsi="Arial" w:cs="Arial"/>
        </w:rPr>
      </w:pPr>
    </w:p>
    <w:bookmarkEnd w:id="0"/>
    <w:p w14:paraId="260F7050" w14:textId="77777777" w:rsidR="008514BC" w:rsidRPr="00335680" w:rsidRDefault="008514BC" w:rsidP="008514BC">
      <w:pPr>
        <w:jc w:val="both"/>
        <w:rPr>
          <w:rFonts w:ascii="Arial" w:hAnsi="Arial" w:cs="Arial"/>
        </w:rPr>
      </w:pPr>
    </w:p>
    <w:p w14:paraId="39547C30" w14:textId="77777777" w:rsidR="008514BC" w:rsidRPr="00335680" w:rsidRDefault="008514BC" w:rsidP="008514BC">
      <w:pPr>
        <w:jc w:val="both"/>
        <w:rPr>
          <w:rFonts w:ascii="Arial" w:hAnsi="Arial" w:cs="Arial"/>
        </w:rPr>
      </w:pPr>
    </w:p>
    <w:p w14:paraId="792D1015" w14:textId="77777777" w:rsidR="008514BC" w:rsidRPr="00335680" w:rsidRDefault="008514BC" w:rsidP="008514BC">
      <w:pPr>
        <w:jc w:val="both"/>
        <w:rPr>
          <w:rFonts w:ascii="Arial" w:hAnsi="Arial" w:cs="Arial"/>
        </w:rPr>
      </w:pPr>
      <w:r w:rsidRPr="00335680">
        <w:rPr>
          <w:rFonts w:ascii="Arial" w:hAnsi="Arial" w:cs="Arial"/>
        </w:rPr>
        <w:t>________________________________</w:t>
      </w:r>
    </w:p>
    <w:p w14:paraId="50CEDCE1" w14:textId="77777777" w:rsidR="008514BC" w:rsidRPr="00335680" w:rsidRDefault="008514BC" w:rsidP="008514BC">
      <w:pPr>
        <w:jc w:val="both"/>
        <w:rPr>
          <w:rFonts w:ascii="Arial" w:hAnsi="Arial" w:cs="Arial"/>
        </w:rPr>
      </w:pPr>
      <w:r w:rsidRPr="00335680">
        <w:rPr>
          <w:rFonts w:ascii="Arial" w:hAnsi="Arial" w:cs="Arial"/>
        </w:rPr>
        <w:t>Name</w:t>
      </w:r>
      <w:r w:rsidRPr="00335680">
        <w:rPr>
          <w:rFonts w:ascii="Arial" w:hAnsi="Arial" w:cs="Arial"/>
        </w:rPr>
        <w:tab/>
        <w:t>:</w:t>
      </w:r>
    </w:p>
    <w:p w14:paraId="2AFC8945" w14:textId="77777777" w:rsidR="008514BC" w:rsidRPr="00335680" w:rsidRDefault="008514BC" w:rsidP="008514BC">
      <w:pPr>
        <w:jc w:val="both"/>
        <w:rPr>
          <w:rFonts w:ascii="Arial" w:hAnsi="Arial" w:cs="Arial"/>
        </w:rPr>
      </w:pPr>
      <w:r w:rsidRPr="00335680">
        <w:rPr>
          <w:rFonts w:ascii="Arial" w:hAnsi="Arial" w:cs="Arial"/>
        </w:rPr>
        <w:t>NRIC</w:t>
      </w:r>
      <w:r w:rsidRPr="00335680">
        <w:rPr>
          <w:rFonts w:ascii="Arial" w:hAnsi="Arial" w:cs="Arial"/>
        </w:rPr>
        <w:tab/>
        <w:t>:</w:t>
      </w:r>
    </w:p>
    <w:p w14:paraId="075691EF" w14:textId="3F23856D" w:rsidR="00000000" w:rsidRPr="008514BC" w:rsidRDefault="008514BC" w:rsidP="008514BC">
      <w:pPr>
        <w:jc w:val="both"/>
        <w:rPr>
          <w:rFonts w:ascii="Arial" w:hAnsi="Arial" w:cs="Arial"/>
        </w:rPr>
      </w:pPr>
      <w:r w:rsidRPr="00335680">
        <w:rPr>
          <w:rFonts w:ascii="Arial" w:hAnsi="Arial" w:cs="Arial"/>
        </w:rPr>
        <w:t>Date</w:t>
      </w:r>
      <w:r w:rsidRPr="00335680">
        <w:rPr>
          <w:rFonts w:ascii="Arial" w:hAnsi="Arial" w:cs="Arial"/>
        </w:rPr>
        <w:tab/>
        <w:t>:</w:t>
      </w:r>
    </w:p>
    <w:sectPr w:rsidR="00DB2A0E" w:rsidRPr="008514BC" w:rsidSect="00AF7D12">
      <w:headerReference w:type="default" r:id="rId6"/>
      <w:footerReference w:type="default" r:id="rId7"/>
      <w:headerReference w:type="first" r:id="rId8"/>
      <w:pgSz w:w="12240" w:h="15840"/>
      <w:pgMar w:top="2410"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8D6355" w14:textId="77777777" w:rsidR="00AB6013" w:rsidRDefault="00AB6013" w:rsidP="00901543">
      <w:pPr>
        <w:spacing w:after="0" w:line="240" w:lineRule="auto"/>
      </w:pPr>
      <w:r>
        <w:separator/>
      </w:r>
    </w:p>
  </w:endnote>
  <w:endnote w:type="continuationSeparator" w:id="0">
    <w:p w14:paraId="5311B438" w14:textId="77777777" w:rsidR="00AB6013" w:rsidRDefault="00AB6013" w:rsidP="009015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92C27B" w14:textId="22542EF6" w:rsidR="00AF7D12" w:rsidRDefault="0006671E">
    <w:pPr>
      <w:pStyle w:val="Footer"/>
    </w:pPr>
    <w:r>
      <w:rPr>
        <w:noProof/>
      </w:rPr>
      <w:drawing>
        <wp:inline distT="0" distB="0" distL="0" distR="0" wp14:anchorId="05F78CD4" wp14:editId="20E28BFF">
          <wp:extent cx="5972810" cy="565785"/>
          <wp:effectExtent l="0" t="0" r="8890" b="5715"/>
          <wp:docPr id="11268867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2810" cy="565785"/>
                  </a:xfrm>
                  <a:prstGeom prst="rect">
                    <a:avLst/>
                  </a:prstGeom>
                  <a:noFill/>
                  <a:ln>
                    <a:noFill/>
                  </a:ln>
                </pic:spPr>
              </pic:pic>
            </a:graphicData>
          </a:graphic>
        </wp:inline>
      </w:drawing>
    </w:r>
    <w:r w:rsidR="006E1901">
      <w:rPr>
        <w:noProof/>
      </w:rPr>
      <mc:AlternateContent>
        <mc:Choice Requires="wps">
          <w:drawing>
            <wp:anchor distT="0" distB="0" distL="114300" distR="114300" simplePos="0" relativeHeight="251662336" behindDoc="0" locked="0" layoutInCell="0" allowOverlap="1" wp14:anchorId="349D511C" wp14:editId="64FA9271">
              <wp:simplePos x="0" y="0"/>
              <wp:positionH relativeFrom="page">
                <wp:posOffset>0</wp:posOffset>
              </wp:positionH>
              <wp:positionV relativeFrom="page">
                <wp:posOffset>9594215</wp:posOffset>
              </wp:positionV>
              <wp:extent cx="7772400" cy="273050"/>
              <wp:effectExtent l="0" t="0" r="0" b="12700"/>
              <wp:wrapNone/>
              <wp:docPr id="1" name="MSIPCM6805462fb54a91f3f42ab255" descr="{&quot;HashCode&quot;:-1260063538,&quot;Height&quot;:792.0,&quot;Width&quot;:612.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1CBB56E" w14:textId="67AE6931" w:rsidR="006E1901" w:rsidRPr="006E1901" w:rsidRDefault="006E1901" w:rsidP="006E1901">
                          <w:pPr>
                            <w:spacing w:after="0"/>
                            <w:jc w:val="center"/>
                            <w:rPr>
                              <w:rFonts w:ascii="Calibri" w:hAnsi="Calibri" w:cs="Calibri"/>
                              <w:color w:val="000000"/>
                              <w:sz w:val="20"/>
                            </w:rPr>
                          </w:pPr>
                          <w:r w:rsidRPr="006E1901">
                            <w:rPr>
                              <w:rFonts w:ascii="Calibri" w:hAnsi="Calibri" w:cs="Calibri"/>
                              <w:color w:val="000000"/>
                              <w:sz w:val="20"/>
                            </w:rPr>
                            <w:t>Internal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349D511C" id="_x0000_t202" coordsize="21600,21600" o:spt="202" path="m,l,21600r21600,l21600,xe">
              <v:stroke joinstyle="miter"/>
              <v:path gradientshapeok="t" o:connecttype="rect"/>
            </v:shapetype>
            <v:shape id="MSIPCM6805462fb54a91f3f42ab255" o:spid="_x0000_s1026" type="#_x0000_t202" alt="{&quot;HashCode&quot;:-1260063538,&quot;Height&quot;:792.0,&quot;Width&quot;:612.0,&quot;Placement&quot;:&quot;Footer&quot;,&quot;Index&quot;:&quot;Primary&quot;,&quot;Section&quot;:1,&quot;Top&quot;:0.0,&quot;Left&quot;:0.0}" style="position:absolute;margin-left:0;margin-top:755.45pt;width:612pt;height:21.5pt;z-index:251662336;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" o:allowincell="f" filled="f" stroked="f" strokeweight=".5pt">
              <v:fill o:detectmouseclick="t"/>
              <v:textbox inset=",0,,0">
                <w:txbxContent>
                  <w:p w14:paraId="51CBB56E" w14:textId="67AE6931" w:rsidR="006E1901" w:rsidRPr="006E1901" w:rsidRDefault="006E1901" w:rsidP="006E1901">
                    <w:pPr>
                      <w:spacing w:after="0"/>
                      <w:jc w:val="center"/>
                      <w:rPr>
                        <w:rFonts w:ascii="Calibri" w:hAnsi="Calibri" w:cs="Calibri"/>
                        <w:color w:val="000000"/>
                        <w:sz w:val="20"/>
                      </w:rPr>
                    </w:pPr>
                    <w:r w:rsidRPr="006E1901">
                      <w:rPr>
                        <w:rFonts w:ascii="Calibri" w:hAnsi="Calibri" w:cs="Calibri"/>
                        <w:color w:val="000000"/>
                        <w:sz w:val="20"/>
                      </w:rPr>
                      <w:t>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E1AA43" w14:textId="77777777" w:rsidR="00AB6013" w:rsidRDefault="00AB6013" w:rsidP="00901543">
      <w:pPr>
        <w:spacing w:after="0" w:line="240" w:lineRule="auto"/>
      </w:pPr>
      <w:r>
        <w:separator/>
      </w:r>
    </w:p>
  </w:footnote>
  <w:footnote w:type="continuationSeparator" w:id="0">
    <w:p w14:paraId="13BB2186" w14:textId="77777777" w:rsidR="00AB6013" w:rsidRDefault="00AB6013" w:rsidP="009015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27D5DD" w14:textId="36FB86F7" w:rsidR="00901543" w:rsidRDefault="00AF7D12">
    <w:pPr>
      <w:pStyle w:val="Header"/>
    </w:pPr>
    <w:r>
      <w:rPr>
        <w:noProof/>
      </w:rPr>
      <w:drawing>
        <wp:anchor distT="0" distB="0" distL="114300" distR="114300" simplePos="0" relativeHeight="251660288" behindDoc="0" locked="0" layoutInCell="1" allowOverlap="1" wp14:anchorId="6A75783C" wp14:editId="7EC5B5A3">
          <wp:simplePos x="0" y="0"/>
          <wp:positionH relativeFrom="column">
            <wp:posOffset>-899795</wp:posOffset>
          </wp:positionH>
          <wp:positionV relativeFrom="paragraph">
            <wp:posOffset>-440055</wp:posOffset>
          </wp:positionV>
          <wp:extent cx="7776371" cy="1567026"/>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etterhead-addressright.png"/>
                  <pic:cNvPicPr/>
                </pic:nvPicPr>
                <pic:blipFill>
                  <a:blip r:embed="rId1">
                    <a:extLst>
                      <a:ext uri="{28A0092B-C50C-407E-A947-70E740481C1C}">
                        <a14:useLocalDpi xmlns:a14="http://schemas.microsoft.com/office/drawing/2010/main" val="0"/>
                      </a:ext>
                    </a:extLst>
                  </a:blip>
                  <a:stretch>
                    <a:fillRect/>
                  </a:stretch>
                </pic:blipFill>
                <pic:spPr>
                  <a:xfrm>
                    <a:off x="0" y="0"/>
                    <a:ext cx="7776371" cy="1567026"/>
                  </a:xfrm>
                  <a:prstGeom prst="rect">
                    <a:avLst/>
                  </a:prstGeom>
                </pic:spPr>
              </pic:pic>
            </a:graphicData>
          </a:graphic>
          <wp14:sizeRelH relativeFrom="page">
            <wp14:pctWidth>0</wp14:pctWidth>
          </wp14:sizeRelH>
          <wp14:sizeRelV relativeFrom="page">
            <wp14:pctHeight>0</wp14:pctHeight>
          </wp14:sizeRelV>
        </wp:anchor>
      </w:drawing>
    </w:r>
  </w:p>
  <w:p w14:paraId="761AEBCB" w14:textId="77777777" w:rsidR="00901543" w:rsidRDefault="009015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5C0BBB" w14:textId="71A6BC63" w:rsidR="00901543" w:rsidRDefault="00901543">
    <w:pPr>
      <w:pStyle w:val="Header"/>
    </w:pPr>
    <w:r>
      <w:rPr>
        <w:noProof/>
      </w:rPr>
      <w:drawing>
        <wp:anchor distT="0" distB="0" distL="114300" distR="114300" simplePos="0" relativeHeight="251659264" behindDoc="0" locked="0" layoutInCell="1" allowOverlap="1" wp14:anchorId="2496144F" wp14:editId="2C6C25F9">
          <wp:simplePos x="0" y="0"/>
          <wp:positionH relativeFrom="column">
            <wp:posOffset>-880727</wp:posOffset>
          </wp:positionH>
          <wp:positionV relativeFrom="paragraph">
            <wp:posOffset>-440055</wp:posOffset>
          </wp:positionV>
          <wp:extent cx="7813143" cy="1575760"/>
          <wp:effectExtent l="0" t="0" r="0" b="571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etterhead-addressright.png"/>
                  <pic:cNvPicPr/>
                </pic:nvPicPr>
                <pic:blipFill>
                  <a:blip r:embed="rId1">
                    <a:extLst>
                      <a:ext uri="{28A0092B-C50C-407E-A947-70E740481C1C}">
                        <a14:useLocalDpi xmlns:a14="http://schemas.microsoft.com/office/drawing/2010/main" val="0"/>
                      </a:ext>
                    </a:extLst>
                  </a:blip>
                  <a:stretch>
                    <a:fillRect/>
                  </a:stretch>
                </pic:blipFill>
                <pic:spPr>
                  <a:xfrm>
                    <a:off x="0" y="0"/>
                    <a:ext cx="7813143" cy="1575760"/>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1543"/>
    <w:rsid w:val="0006671E"/>
    <w:rsid w:val="00070ED3"/>
    <w:rsid w:val="005B7786"/>
    <w:rsid w:val="00641CAF"/>
    <w:rsid w:val="0069205D"/>
    <w:rsid w:val="006E1901"/>
    <w:rsid w:val="0073037F"/>
    <w:rsid w:val="008514BC"/>
    <w:rsid w:val="00867AAB"/>
    <w:rsid w:val="008F4CA0"/>
    <w:rsid w:val="00901543"/>
    <w:rsid w:val="009B4AA5"/>
    <w:rsid w:val="00AB6013"/>
    <w:rsid w:val="00AF7D12"/>
    <w:rsid w:val="00B55952"/>
    <w:rsid w:val="00BA77B3"/>
    <w:rsid w:val="00D12980"/>
    <w:rsid w:val="00D612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BD5F71"/>
  <w15:chartTrackingRefBased/>
  <w15:docId w15:val="{8AC84A59-51BA-4D07-882A-9DFC12E0C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14B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1543"/>
    <w:pPr>
      <w:tabs>
        <w:tab w:val="center" w:pos="4703"/>
        <w:tab w:val="right" w:pos="9406"/>
      </w:tabs>
      <w:spacing w:after="0" w:line="240" w:lineRule="auto"/>
    </w:pPr>
  </w:style>
  <w:style w:type="character" w:customStyle="1" w:styleId="HeaderChar">
    <w:name w:val="Header Char"/>
    <w:basedOn w:val="DefaultParagraphFont"/>
    <w:link w:val="Header"/>
    <w:uiPriority w:val="99"/>
    <w:rsid w:val="00901543"/>
  </w:style>
  <w:style w:type="paragraph" w:styleId="Footer">
    <w:name w:val="footer"/>
    <w:basedOn w:val="Normal"/>
    <w:link w:val="FooterChar"/>
    <w:uiPriority w:val="99"/>
    <w:unhideWhenUsed/>
    <w:rsid w:val="00901543"/>
    <w:pPr>
      <w:tabs>
        <w:tab w:val="center" w:pos="4703"/>
        <w:tab w:val="right" w:pos="9406"/>
      </w:tabs>
      <w:spacing w:after="0" w:line="240" w:lineRule="auto"/>
    </w:pPr>
  </w:style>
  <w:style w:type="character" w:customStyle="1" w:styleId="FooterChar">
    <w:name w:val="Footer Char"/>
    <w:basedOn w:val="DefaultParagraphFont"/>
    <w:link w:val="Footer"/>
    <w:uiPriority w:val="99"/>
    <w:rsid w:val="00901543"/>
  </w:style>
  <w:style w:type="paragraph" w:styleId="BalloonText">
    <w:name w:val="Balloon Text"/>
    <w:basedOn w:val="Normal"/>
    <w:link w:val="BalloonTextChar"/>
    <w:uiPriority w:val="99"/>
    <w:semiHidden/>
    <w:unhideWhenUsed/>
    <w:rsid w:val="009015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154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5142097-888f-4c85-8502-051546a6af73}" enabled="1" method="Standard" siteId="{639629b3-ac5d-41ec-a3d2-7af4fbd30845}" contentBits="0" removed="0"/>
</clbl:labelList>
</file>

<file path=docProps/app.xml><?xml version="1.0" encoding="utf-8"?>
<Properties xmlns="http://schemas.openxmlformats.org/officeDocument/2006/extended-properties" xmlns:vt="http://schemas.openxmlformats.org/officeDocument/2006/docPropsVTypes">
  <Template>Normal</Template>
  <TotalTime>2</TotalTime>
  <Pages>1</Pages>
  <Words>265</Words>
  <Characters>1516</Characters>
  <Application>Microsoft Office Word</Application>
  <DocSecurity>0</DocSecurity>
  <Lines>12</Lines>
  <Paragraphs>3</Paragraphs>
  <ScaleCrop>false</ScaleCrop>
  <Company/>
  <LinksUpToDate>false</LinksUpToDate>
  <CharactersWithSpaces>1778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Thajuliana Binti. A Rahman</dc:creator>
  <cp:keywords/>
  <dc:description/>
  <cp:lastModifiedBy>CHUAH Peg Gie</cp:lastModifiedBy>
  <cp:revision>3</cp:revision>
  <dcterms:created xsi:type="dcterms:W3CDTF">2023-04-27T07:06:00Z</dcterms:created>
  <dcterms:modified xsi:type="dcterms:W3CDTF">2024-12-16T10:52:00Z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b77c3ff-e3cb-47f4-b7ce-5a5ae835123b_Enabled">
    <vt:lpwstr>true</vt:lpwstr>
  </property>
  <property fmtid="{D5CDD505-2E9C-101B-9397-08002B2CF9AE}" pid="3" name="MSIP_Label_2b77c3ff-e3cb-47f4-b7ce-5a5ae835123b_SetDate">
    <vt:lpwstr>2023-04-27T07:06:32Z</vt:lpwstr>
  </property>
  <property fmtid="{D5CDD505-2E9C-101B-9397-08002B2CF9AE}" pid="4" name="MSIP_Label_2b77c3ff-e3cb-47f4-b7ce-5a5ae835123b_Method">
    <vt:lpwstr>Standard</vt:lpwstr>
  </property>
  <property fmtid="{D5CDD505-2E9C-101B-9397-08002B2CF9AE}" pid="5" name="MSIP_Label_2b77c3ff-e3cb-47f4-b7ce-5a5ae835123b_Name">
    <vt:lpwstr>MYGI _INTERNAL</vt:lpwstr>
  </property>
  <property fmtid="{D5CDD505-2E9C-101B-9397-08002B2CF9AE}" pid="6" name="MSIP_Label_2b77c3ff-e3cb-47f4-b7ce-5a5ae835123b_SiteId">
    <vt:lpwstr>396b38cc-aa65-492b-bb0e-3d94ed25a97b</vt:lpwstr>
  </property>
  <property fmtid="{D5CDD505-2E9C-101B-9397-08002B2CF9AE}" pid="7" name="MSIP_Label_2b77c3ff-e3cb-47f4-b7ce-5a5ae835123b_ActionId">
    <vt:lpwstr>969acdd0-81f3-44b6-a432-bbbec92bf05a</vt:lpwstr>
  </property>
  <property fmtid="{D5CDD505-2E9C-101B-9397-08002B2CF9AE}" pid="8" name="MSIP_Label_2b77c3ff-e3cb-47f4-b7ce-5a5ae835123b_ContentBits">
    <vt:lpwstr>2</vt:lpwstr>
  </property>
</Properties>
</file>